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54" w:rsidRPr="00136226" w:rsidRDefault="00302054" w:rsidP="00302054">
      <w:pPr>
        <w:widowControl w:val="0"/>
        <w:suppressAutoHyphens/>
        <w:spacing w:after="0" w:line="240" w:lineRule="auto"/>
        <w:jc w:val="center"/>
        <w:rPr>
          <w:rFonts w:eastAsia="Lucida Sans Unicode" w:cs="Arial"/>
          <w:b/>
          <w:bCs/>
          <w:kern w:val="1"/>
          <w:lang w:eastAsia="hi-IN" w:bidi="hi-IN"/>
        </w:rPr>
      </w:pPr>
      <w:r>
        <w:rPr>
          <w:rFonts w:eastAsia="Lucida Sans Unicode" w:cs="Arial"/>
          <w:b/>
          <w:bCs/>
          <w:kern w:val="1"/>
          <w:lang w:eastAsia="hi-IN" w:bidi="hi-IN"/>
        </w:rPr>
        <w:t>SZAKMAI</w:t>
      </w:r>
      <w:r w:rsidRPr="00136226">
        <w:rPr>
          <w:rFonts w:eastAsia="Lucida Sans Unicode" w:cs="Arial"/>
          <w:b/>
          <w:bCs/>
          <w:kern w:val="1"/>
          <w:lang w:eastAsia="hi-IN" w:bidi="hi-IN"/>
        </w:rPr>
        <w:t>I BESZÁMOLÓ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jc w:val="center"/>
        <w:rPr>
          <w:rFonts w:eastAsia="Lucida Sans Unicode" w:cs="Arial"/>
          <w:b/>
          <w:bCs/>
          <w:kern w:val="1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370"/>
      </w:tblGrid>
      <w:tr w:rsidR="00302054" w:rsidRPr="00136226" w:rsidTr="00FA1E65">
        <w:trPr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Mangal"/>
                <w:b/>
                <w:bCs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Időszakos szakmai beszámoló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Mangal"/>
                <w:b/>
                <w:bCs/>
                <w:kern w:val="1"/>
                <w:lang w:eastAsia="hi-IN" w:bidi="hi-IN"/>
              </w:rPr>
            </w:pPr>
          </w:p>
        </w:tc>
      </w:tr>
      <w:tr w:rsidR="00302054" w:rsidRPr="00136226" w:rsidTr="00FA1E65">
        <w:trPr>
          <w:jc w:val="center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Mangal"/>
                <w:b/>
                <w:bCs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Záró szakmai beszámoló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120" w:line="240" w:lineRule="auto"/>
              <w:rPr>
                <w:rFonts w:eastAsia="Lucida Sans Unicode" w:cs="Mangal"/>
                <w:b/>
                <w:bCs/>
                <w:kern w:val="1"/>
                <w:lang w:eastAsia="hi-IN" w:bidi="hi-IN"/>
              </w:rPr>
            </w:pPr>
          </w:p>
        </w:tc>
      </w:tr>
    </w:tbl>
    <w:p w:rsidR="00302054" w:rsidRPr="00136226" w:rsidRDefault="00302054" w:rsidP="00302054">
      <w:pPr>
        <w:widowControl w:val="0"/>
        <w:suppressAutoHyphens/>
        <w:spacing w:after="120" w:line="240" w:lineRule="auto"/>
        <w:rPr>
          <w:rFonts w:eastAsia="Lucida Sans Unicode" w:cs="Mang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120" w:line="240" w:lineRule="auto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 xml:space="preserve">A szövegszerkesztővel kitöltött beszámolót nyomtatott formában (személyesen vagy </w:t>
      </w:r>
      <w:r>
        <w:rPr>
          <w:rFonts w:eastAsia="Lucida Sans Unicode" w:cs="Mangal"/>
          <w:kern w:val="1"/>
          <w:lang w:eastAsia="hi-IN" w:bidi="hi-IN"/>
        </w:rPr>
        <w:t xml:space="preserve">elektronikus </w:t>
      </w:r>
      <w:r w:rsidRPr="00136226">
        <w:rPr>
          <w:rFonts w:eastAsia="Lucida Sans Unicode" w:cs="Mangal"/>
          <w:kern w:val="1"/>
          <w:lang w:eastAsia="hi-IN" w:bidi="hi-IN"/>
        </w:rPr>
        <w:t>úton) el kell juttatni az Önkormányzathoz.</w:t>
      </w:r>
    </w:p>
    <w:p w:rsidR="00302054" w:rsidRPr="00136226" w:rsidRDefault="00302054" w:rsidP="00302054">
      <w:pPr>
        <w:widowControl w:val="0"/>
        <w:suppressAutoHyphens/>
        <w:spacing w:after="120" w:line="240" w:lineRule="auto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Nyíregyháza MJV Polgármesteri Hivatal</w:t>
      </w:r>
    </w:p>
    <w:p w:rsidR="00302054" w:rsidRPr="00136226" w:rsidRDefault="00302054" w:rsidP="00302054">
      <w:pPr>
        <w:widowControl w:val="0"/>
        <w:suppressAutoHyphens/>
        <w:spacing w:after="120" w:line="240" w:lineRule="auto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Polgármesteri Kabinet- sportreferens</w:t>
      </w:r>
    </w:p>
    <w:p w:rsidR="00302054" w:rsidRPr="00136226" w:rsidRDefault="00302054" w:rsidP="00302054">
      <w:pPr>
        <w:widowControl w:val="0"/>
        <w:suppressAutoHyphens/>
        <w:spacing w:after="120" w:line="240" w:lineRule="auto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Nyíregyháza Kossuth tér 1.</w:t>
      </w:r>
    </w:p>
    <w:p w:rsidR="00302054" w:rsidRDefault="00302054" w:rsidP="00302054">
      <w:pPr>
        <w:widowControl w:val="0"/>
        <w:suppressAutoHyphens/>
        <w:spacing w:after="120" w:line="240" w:lineRule="auto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4401</w:t>
      </w:r>
    </w:p>
    <w:p w:rsidR="00302054" w:rsidRDefault="00302054" w:rsidP="00302054">
      <w:pPr>
        <w:widowControl w:val="0"/>
        <w:suppressAutoHyphens/>
        <w:spacing w:after="120" w:line="240" w:lineRule="auto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E-mail cím: </w:t>
      </w:r>
      <w:hyperlink r:id="rId5" w:history="1">
        <w:r w:rsidRPr="00E45581">
          <w:rPr>
            <w:rStyle w:val="Hiperhivatkozs"/>
            <w:rFonts w:eastAsia="Lucida Sans Unicode" w:cs="Mangal"/>
            <w:kern w:val="1"/>
            <w:lang w:eastAsia="hi-IN" w:bidi="hi-IN"/>
          </w:rPr>
          <w:t>sport@nyiregyhaza.hu</w:t>
        </w:r>
      </w:hyperlink>
    </w:p>
    <w:p w:rsidR="00302054" w:rsidRPr="00136226" w:rsidRDefault="00302054" w:rsidP="00302054">
      <w:pPr>
        <w:widowControl w:val="0"/>
        <w:suppressAutoHyphens/>
        <w:spacing w:after="120" w:line="240" w:lineRule="auto"/>
        <w:rPr>
          <w:rFonts w:eastAsia="Lucida Sans Unicode" w:cs="Mang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Lucida Sans Unicode" w:cs="Arial"/>
          <w:b/>
          <w:kern w:val="1"/>
          <w:lang w:eastAsia="hi-IN" w:bidi="hi-IN"/>
        </w:rPr>
      </w:pPr>
      <w:r w:rsidRPr="00136226">
        <w:rPr>
          <w:rFonts w:eastAsia="Lucida Sans Unicode" w:cs="Arial"/>
          <w:b/>
          <w:kern w:val="1"/>
          <w:lang w:eastAsia="hi-IN" w:bidi="hi-IN"/>
        </w:rPr>
        <w:t>I. Szakmai beszámoló</w:t>
      </w:r>
      <w:r w:rsidRPr="00136226">
        <w:rPr>
          <w:rFonts w:eastAsia="Lucida Sans Unicode" w:cs="Arial"/>
          <w:kern w:val="1"/>
          <w:lang w:eastAsia="hi-IN" w:bidi="hi-IN"/>
        </w:rPr>
        <w:t xml:space="preserve"> </w:t>
      </w:r>
      <w:r w:rsidRPr="00136226">
        <w:rPr>
          <w:rFonts w:eastAsia="Lucida Sans Unicode" w:cs="Arial"/>
          <w:b/>
          <w:kern w:val="1"/>
          <w:lang w:eastAsia="hi-IN" w:bidi="hi-IN"/>
        </w:rPr>
        <w:t>formanyomtatvány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jc w:val="center"/>
        <w:rPr>
          <w:rFonts w:eastAsia="Lucida Sans Unicode" w:cs="Arial"/>
          <w:i/>
          <w:iCs/>
          <w:kern w:val="1"/>
          <w:lang w:eastAsia="hi-IN" w:bidi="hi-IN"/>
        </w:rPr>
      </w:pPr>
      <w:r w:rsidRPr="00136226">
        <w:rPr>
          <w:rFonts w:eastAsia="Lucida Sans Unicode" w:cs="Arial"/>
          <w:i/>
          <w:iCs/>
          <w:kern w:val="1"/>
          <w:lang w:eastAsia="hi-IN" w:bidi="hi-IN"/>
        </w:rPr>
        <w:t>Kérjük, hogy a válaszadáshoz szükség szerint bővítsék a kérdések alatti területet.</w:t>
      </w:r>
    </w:p>
    <w:p w:rsidR="00302054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>A Támogatott adatai: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32"/>
      </w:tblGrid>
      <w:tr w:rsidR="00302054" w:rsidRPr="00136226" w:rsidTr="00FA1E6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outlineLvl w:val="1"/>
              <w:rPr>
                <w:rFonts w:eastAsia="Lucida Sans Unicode" w:cs="Arial"/>
                <w:b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b/>
                <w:kern w:val="1"/>
                <w:lang w:eastAsia="hi-IN" w:bidi="hi-IN"/>
              </w:rPr>
              <w:t>A támogatási szerződés száma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b/>
                <w:bCs/>
                <w:kern w:val="1"/>
                <w:lang w:eastAsia="hi-IN" w:bidi="hi-IN"/>
              </w:rPr>
            </w:pPr>
          </w:p>
        </w:tc>
      </w:tr>
      <w:tr w:rsidR="00302054" w:rsidRPr="00136226" w:rsidTr="00FA1E65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Támogatott neve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  <w:tr w:rsidR="00302054" w:rsidRPr="00136226" w:rsidTr="00FA1E65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Címe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  <w:tr w:rsidR="00302054" w:rsidRPr="00136226" w:rsidTr="00FA1E65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Telefonszáma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  <w:tr w:rsidR="00302054" w:rsidRPr="00136226" w:rsidTr="00FA1E65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Hivatalos képviselő neve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  <w:tr w:rsidR="00302054" w:rsidRPr="00136226" w:rsidTr="00FA1E65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Kapcsolattartó neve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  <w:tr w:rsidR="00302054" w:rsidRPr="00136226" w:rsidTr="00FA1E65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E-mail címe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  <w:tr w:rsidR="00302054" w:rsidRPr="00136226" w:rsidTr="00FA1E65"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Telefonszáma (mobil)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</w:tbl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>Eredeti célok a pályázatban leírtak szerint: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>Volt-e eltérés a megvalósítás során az eredeti tervektől? Kérjük, minden egyes eltérést indokoljanak.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ind w:left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ab/>
      </w: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>Az elvégzett tevékenységek áttekintő táblázata. Kérjük, hogy szükség szerint bővítsék a táblázat sorait.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1423"/>
        <w:gridCol w:w="1060"/>
        <w:gridCol w:w="1060"/>
        <w:gridCol w:w="4351"/>
      </w:tblGrid>
      <w:tr w:rsidR="00302054" w:rsidRPr="00136226" w:rsidTr="00FA1E65">
        <w:trPr>
          <w:cantSplit/>
          <w:trHeight w:val="76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Tevékenységei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Kezdete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Vége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Felelős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Arial"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kern w:val="1"/>
                <w:lang w:eastAsia="hi-IN" w:bidi="hi-IN"/>
              </w:rPr>
              <w:t>Elért eredmények</w:t>
            </w:r>
          </w:p>
        </w:tc>
      </w:tr>
      <w:tr w:rsidR="00302054" w:rsidRPr="00136226" w:rsidTr="00FA1E65">
        <w:trPr>
          <w:cantSplit/>
          <w:trHeight w:val="690"/>
        </w:trPr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302054" w:rsidRPr="00136226" w:rsidRDefault="00302054" w:rsidP="00FA1E65">
            <w:pPr>
              <w:widowControl w:val="0"/>
              <w:suppressAutoHyphens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302054" w:rsidRPr="00136226" w:rsidRDefault="00302054" w:rsidP="00FA1E65">
            <w:pPr>
              <w:widowControl w:val="0"/>
              <w:suppressAutoHyphens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  <w:tc>
          <w:tcPr>
            <w:tcW w:w="4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  <w:p w:rsidR="00302054" w:rsidRPr="00136226" w:rsidRDefault="00302054" w:rsidP="00FA1E65">
            <w:pPr>
              <w:widowControl w:val="0"/>
              <w:suppressAutoHyphens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  <w:p w:rsidR="00302054" w:rsidRPr="00136226" w:rsidRDefault="00302054" w:rsidP="00FA1E65">
            <w:pPr>
              <w:widowControl w:val="0"/>
              <w:suppressAutoHyphens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  <w:tr w:rsidR="00302054" w:rsidRPr="00136226" w:rsidTr="00FA1E65">
        <w:trPr>
          <w:cantSplit/>
          <w:trHeight w:val="690"/>
        </w:trPr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4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</w:tbl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2"/>
        </w:numPr>
        <w:tabs>
          <w:tab w:val="clear" w:pos="720"/>
          <w:tab w:val="left" w:pos="708"/>
        </w:tabs>
        <w:suppressAutoHyphens/>
        <w:spacing w:after="0" w:line="240" w:lineRule="auto"/>
        <w:ind w:left="708" w:hanging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 xml:space="preserve">Kérjük, fejtsék ki részletesen a pályázat céljainak a megvalósítását, a kitűzött szakmai teljesítménymutatók és indikátorok elérésének a teljesülését. 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>Mely eszközök beszerzéséhez igényeltek támogatást? Mi volt ezeknek a szerepe? Kérjük, minden egyes beszerzést indokoljanak.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>Milyen hatással volt a támogatás a város sportéletére?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>A támogatásból megvalósított tevékenységek és elért eredmények fenntarthatóságára és fejlesztésére, valamint a további munkára vonatkozó tervek.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>Egyéb javaslatok, észrevételek.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302054" w:rsidRPr="00136226" w:rsidTr="00FA1E65">
        <w:trPr>
          <w:trHeight w:val="180"/>
          <w:jc w:val="center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54" w:rsidRPr="00136226" w:rsidRDefault="00302054" w:rsidP="00FA1E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Arial"/>
                <w:b/>
                <w:bCs/>
                <w:kern w:val="1"/>
                <w:lang w:eastAsia="hi-IN" w:bidi="hi-IN"/>
              </w:rPr>
            </w:pPr>
          </w:p>
          <w:p w:rsidR="00302054" w:rsidRPr="00136226" w:rsidRDefault="00302054" w:rsidP="00FA1E6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Arial"/>
                <w:b/>
                <w:bCs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b/>
                <w:bCs/>
                <w:kern w:val="1"/>
                <w:lang w:eastAsia="hi-IN" w:bidi="hi-IN"/>
              </w:rPr>
              <w:t>Kérjük, hogy a beszámolóval együtt küldjék el számunkra azokat az anyagokat, amelyek illusztrálhatják az elvégzett munkát!</w:t>
            </w:r>
          </w:p>
          <w:p w:rsidR="00302054" w:rsidRPr="00136226" w:rsidRDefault="00302054" w:rsidP="00FA1E6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Arial"/>
                <w:b/>
                <w:bCs/>
                <w:kern w:val="1"/>
                <w:lang w:eastAsia="hi-IN" w:bidi="hi-IN"/>
              </w:rPr>
            </w:pPr>
            <w:r w:rsidRPr="00136226">
              <w:rPr>
                <w:rFonts w:eastAsia="Lucida Sans Unicode" w:cs="Arial"/>
                <w:b/>
                <w:bCs/>
                <w:kern w:val="1"/>
                <w:lang w:eastAsia="hi-IN" w:bidi="hi-IN"/>
              </w:rPr>
              <w:t>KÖSZÖNJÜK!</w:t>
            </w:r>
          </w:p>
          <w:p w:rsidR="00302054" w:rsidRPr="00136226" w:rsidRDefault="00302054" w:rsidP="00FA1E6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Arial"/>
                <w:kern w:val="1"/>
                <w:lang w:eastAsia="hi-IN" w:bidi="hi-IN"/>
              </w:rPr>
            </w:pPr>
          </w:p>
        </w:tc>
      </w:tr>
    </w:tbl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kern w:val="1"/>
          <w:lang w:eastAsia="hi-IN" w:bidi="hi-IN"/>
        </w:rPr>
      </w:pPr>
    </w:p>
    <w:p w:rsidR="00302054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lang w:eastAsia="hi-IN" w:bidi="hi-IN"/>
        </w:rPr>
      </w:pPr>
      <w:r w:rsidRPr="00136226">
        <w:rPr>
          <w:rFonts w:eastAsia="Lucida Sans Unicode" w:cs="Arial"/>
          <w:b/>
          <w:bCs/>
          <w:kern w:val="1"/>
          <w:lang w:eastAsia="hi-IN" w:bidi="hi-IN"/>
        </w:rPr>
        <w:t xml:space="preserve">Dátum: </w:t>
      </w: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lang w:eastAsia="hi-IN" w:bidi="hi-IN"/>
        </w:rPr>
      </w:pPr>
    </w:p>
    <w:p w:rsidR="00302054" w:rsidRPr="00136226" w:rsidRDefault="00302054" w:rsidP="00302054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lang w:eastAsia="hi-IN" w:bidi="hi-IN"/>
        </w:rPr>
      </w:pPr>
      <w:bookmarkStart w:id="0" w:name="_GoBack"/>
      <w:bookmarkEnd w:id="0"/>
      <w:r w:rsidRPr="00136226">
        <w:rPr>
          <w:rFonts w:eastAsia="Lucida Sans Unicode" w:cs="Arial"/>
          <w:b/>
          <w:bCs/>
          <w:kern w:val="1"/>
          <w:lang w:eastAsia="hi-IN" w:bidi="hi-IN"/>
        </w:rPr>
        <w:t>Támogatott hivatalos képviselőjének aláírása:</w:t>
      </w:r>
    </w:p>
    <w:p w:rsidR="00302054" w:rsidRDefault="00302054" w:rsidP="00302054">
      <w:pPr>
        <w:widowControl w:val="0"/>
        <w:tabs>
          <w:tab w:val="center" w:pos="4536"/>
          <w:tab w:val="left" w:pos="8370"/>
        </w:tabs>
        <w:suppressAutoHyphens/>
        <w:spacing w:after="0" w:line="24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E966A9" w:rsidRDefault="00E966A9"/>
    <w:sectPr w:rsidR="00E9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000000"/>
      </w:rPr>
    </w:lvl>
  </w:abstractNum>
  <w:abstractNum w:abstractNumId="1" w15:restartNumberingAfterBreak="0">
    <w:nsid w:val="0000000F"/>
    <w:multiLevelType w:val="singleLevel"/>
    <w:tmpl w:val="0000000F"/>
    <w:name w:val="WW8Num1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54"/>
    <w:rsid w:val="00302054"/>
    <w:rsid w:val="00E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2525"/>
  <w15:chartTrackingRefBased/>
  <w15:docId w15:val="{8553435E-7DFD-4B50-B7AB-FA56DE7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20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205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Hornyák</dc:creator>
  <cp:keywords/>
  <dc:description/>
  <cp:lastModifiedBy>Enikő Hornyák</cp:lastModifiedBy>
  <cp:revision>1</cp:revision>
  <dcterms:created xsi:type="dcterms:W3CDTF">2019-05-03T08:54:00Z</dcterms:created>
  <dcterms:modified xsi:type="dcterms:W3CDTF">2019-05-03T08:54:00Z</dcterms:modified>
</cp:coreProperties>
</file>